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AB" w:rsidRDefault="00F271AB" w:rsidP="00F271AB">
      <w:pPr>
        <w:spacing w:line="360" w:lineRule="auto"/>
        <w:ind w:firstLine="360"/>
        <w:jc w:val="center"/>
      </w:pPr>
      <w:r>
        <w:object w:dxaOrig="4216" w:dyaOrig="4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 fillcolor="window">
            <v:imagedata r:id="rId5" o:title=""/>
          </v:shape>
          <o:OLEObject Type="Embed" ProgID="PBrush" ShapeID="_x0000_i1025" DrawAspect="Content" ObjectID="_1512976589" r:id="rId6"/>
        </w:object>
      </w:r>
    </w:p>
    <w:p w:rsidR="00F271AB" w:rsidRPr="00A62E8D" w:rsidRDefault="00F271AB" w:rsidP="00F271AB">
      <w:pPr>
        <w:spacing w:line="360" w:lineRule="auto"/>
        <w:ind w:firstLine="360"/>
        <w:jc w:val="center"/>
        <w:rPr>
          <w:sz w:val="28"/>
          <w:szCs w:val="28"/>
        </w:rPr>
      </w:pPr>
    </w:p>
    <w:p w:rsidR="00F271AB" w:rsidRPr="00A62E8D" w:rsidRDefault="00F271AB" w:rsidP="00F271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62E8D">
        <w:rPr>
          <w:b/>
          <w:sz w:val="28"/>
          <w:szCs w:val="28"/>
        </w:rPr>
        <w:t xml:space="preserve"> Солнечного сельского поселения</w:t>
      </w:r>
    </w:p>
    <w:p w:rsidR="00F271AB" w:rsidRPr="00A62E8D" w:rsidRDefault="00F271AB" w:rsidP="00F271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Солнечного</w:t>
      </w:r>
      <w:r w:rsidRPr="00A62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A62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Pr="00A62E8D">
        <w:rPr>
          <w:b/>
          <w:sz w:val="28"/>
          <w:szCs w:val="28"/>
        </w:rPr>
        <w:t xml:space="preserve"> Челябинской области</w:t>
      </w:r>
    </w:p>
    <w:p w:rsidR="00F271AB" w:rsidRDefault="00F271AB" w:rsidP="00F271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A62E8D">
        <w:rPr>
          <w:b/>
          <w:sz w:val="28"/>
          <w:szCs w:val="28"/>
        </w:rPr>
        <w:t xml:space="preserve"> </w:t>
      </w:r>
    </w:p>
    <w:p w:rsidR="00F271AB" w:rsidRPr="00A62E8D" w:rsidRDefault="00F271AB" w:rsidP="00F271AB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A62E8D">
        <w:rPr>
          <w:b/>
          <w:sz w:val="28"/>
          <w:szCs w:val="28"/>
        </w:rPr>
        <w:t>Р</w:t>
      </w:r>
      <w:proofErr w:type="gramEnd"/>
      <w:r w:rsidRPr="00A62E8D">
        <w:rPr>
          <w:b/>
          <w:sz w:val="28"/>
          <w:szCs w:val="28"/>
        </w:rPr>
        <w:t xml:space="preserve"> А С П О Р Я Ж Е Н И Е</w:t>
      </w:r>
    </w:p>
    <w:p w:rsidR="00F271AB" w:rsidRDefault="00F271AB" w:rsidP="00F271AB">
      <w:pPr>
        <w:spacing w:before="100" w:beforeAutospacing="1" w:after="100" w:afterAutospacing="1"/>
        <w:rPr>
          <w:sz w:val="24"/>
          <w:szCs w:val="24"/>
        </w:rPr>
      </w:pPr>
    </w:p>
    <w:p w:rsidR="00F271AB" w:rsidRPr="00B943B4" w:rsidRDefault="00F271AB" w:rsidP="00F271AB">
      <w:pPr>
        <w:jc w:val="both"/>
      </w:pPr>
      <w:r w:rsidRPr="00B943B4">
        <w:t xml:space="preserve">От 25.12.2015г. № </w:t>
      </w:r>
      <w:r>
        <w:t>46</w:t>
      </w:r>
    </w:p>
    <w:p w:rsidR="00F271AB" w:rsidRDefault="00F271AB" w:rsidP="00F271AB">
      <w:pPr>
        <w:jc w:val="both"/>
        <w:rPr>
          <w:sz w:val="24"/>
          <w:szCs w:val="24"/>
        </w:rPr>
      </w:pPr>
    </w:p>
    <w:p w:rsidR="00F271AB" w:rsidRPr="00890149" w:rsidRDefault="00F271AB" w:rsidP="00F271AB">
      <w:pPr>
        <w:tabs>
          <w:tab w:val="left" w:pos="3686"/>
        </w:tabs>
        <w:ind w:right="3684"/>
        <w:jc w:val="both"/>
        <w:rPr>
          <w:szCs w:val="28"/>
        </w:rPr>
      </w:pPr>
      <w:r>
        <w:rPr>
          <w:szCs w:val="28"/>
        </w:rPr>
        <w:t xml:space="preserve">О перечне </w:t>
      </w:r>
      <w:r w:rsidRPr="00890149">
        <w:rPr>
          <w:szCs w:val="28"/>
        </w:rPr>
        <w:t xml:space="preserve">и кодах целевых статей расходов бюджета </w:t>
      </w:r>
      <w:r>
        <w:rPr>
          <w:szCs w:val="28"/>
        </w:rPr>
        <w:t>Солнечного</w:t>
      </w:r>
      <w:r w:rsidRPr="00890149">
        <w:rPr>
          <w:szCs w:val="28"/>
        </w:rPr>
        <w:t xml:space="preserve"> </w:t>
      </w:r>
      <w:r>
        <w:rPr>
          <w:szCs w:val="28"/>
        </w:rPr>
        <w:t>сельского</w:t>
      </w:r>
      <w:r w:rsidRPr="00890149">
        <w:rPr>
          <w:szCs w:val="28"/>
        </w:rPr>
        <w:t xml:space="preserve"> </w:t>
      </w:r>
      <w:r>
        <w:rPr>
          <w:szCs w:val="28"/>
        </w:rPr>
        <w:t>поселения</w:t>
      </w:r>
      <w:r w:rsidRPr="00890149">
        <w:rPr>
          <w:szCs w:val="28"/>
        </w:rPr>
        <w:t xml:space="preserve"> и порядке применения бюджетной классификации Российской Федерации в части, относящейся к бюджету</w:t>
      </w:r>
      <w:r>
        <w:rPr>
          <w:szCs w:val="28"/>
        </w:rPr>
        <w:t xml:space="preserve"> Солнечного</w:t>
      </w:r>
      <w:r w:rsidRPr="00890149">
        <w:rPr>
          <w:szCs w:val="28"/>
        </w:rPr>
        <w:t xml:space="preserve"> </w:t>
      </w:r>
      <w:r>
        <w:rPr>
          <w:szCs w:val="28"/>
        </w:rPr>
        <w:t>сельского</w:t>
      </w:r>
      <w:r w:rsidRPr="00890149">
        <w:rPr>
          <w:szCs w:val="28"/>
        </w:rPr>
        <w:t xml:space="preserve"> </w:t>
      </w:r>
      <w:r>
        <w:rPr>
          <w:szCs w:val="28"/>
        </w:rPr>
        <w:t>поселения</w:t>
      </w:r>
      <w:r w:rsidRPr="00890149">
        <w:rPr>
          <w:szCs w:val="28"/>
        </w:rPr>
        <w:t xml:space="preserve"> </w:t>
      </w:r>
    </w:p>
    <w:p w:rsidR="00F271AB" w:rsidRDefault="00F271AB" w:rsidP="00F271AB">
      <w:pPr>
        <w:jc w:val="both"/>
        <w:rPr>
          <w:sz w:val="24"/>
          <w:szCs w:val="24"/>
        </w:rPr>
      </w:pPr>
    </w:p>
    <w:p w:rsidR="00F271AB" w:rsidRDefault="00F271AB" w:rsidP="00F271AB">
      <w:pPr>
        <w:jc w:val="both"/>
        <w:rPr>
          <w:sz w:val="24"/>
          <w:szCs w:val="24"/>
        </w:rPr>
      </w:pPr>
    </w:p>
    <w:p w:rsidR="00F271AB" w:rsidRDefault="00F271AB" w:rsidP="00F271AB">
      <w:pPr>
        <w:jc w:val="both"/>
        <w:rPr>
          <w:sz w:val="24"/>
          <w:szCs w:val="24"/>
        </w:rPr>
      </w:pPr>
    </w:p>
    <w:p w:rsidR="00F271AB" w:rsidRPr="00A60EF5" w:rsidRDefault="00F271AB" w:rsidP="00F271AB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24592C">
        <w:rPr>
          <w:szCs w:val="28"/>
        </w:rPr>
        <w:t xml:space="preserve">В соответствии со статьей 8 и пунктом 4 статьи 21 Бюджетного кодекса Российской Федерации, </w:t>
      </w:r>
      <w:r w:rsidRPr="000A5916">
        <w:rPr>
          <w:szCs w:val="28"/>
        </w:rPr>
        <w:t xml:space="preserve">пунктом 4.1 раздела 4 Указаний о порядке  применения бюджетной классификации Российской Федерации, утвержденного приказом Минфина России от 01.07.2013 г. № 65н, </w:t>
      </w:r>
      <w:r w:rsidRPr="00CE0C1B">
        <w:rPr>
          <w:szCs w:val="28"/>
        </w:rPr>
        <w:t xml:space="preserve"> пункт</w:t>
      </w:r>
      <w:r>
        <w:rPr>
          <w:szCs w:val="28"/>
        </w:rPr>
        <w:t>ом 1 главы</w:t>
      </w:r>
      <w:r w:rsidRPr="00CE0C1B">
        <w:rPr>
          <w:szCs w:val="28"/>
        </w:rPr>
        <w:t xml:space="preserve"> 3  </w:t>
      </w:r>
      <w:r>
        <w:rPr>
          <w:szCs w:val="28"/>
        </w:rPr>
        <w:t xml:space="preserve">Положения </w:t>
      </w:r>
      <w:r w:rsidRPr="00CE0C1B">
        <w:rPr>
          <w:szCs w:val="28"/>
        </w:rPr>
        <w:t xml:space="preserve">«О бюджетном процессе в </w:t>
      </w:r>
      <w:r>
        <w:rPr>
          <w:szCs w:val="28"/>
        </w:rPr>
        <w:t>Солнечном</w:t>
      </w:r>
      <w:r w:rsidRPr="00A60EF5">
        <w:rPr>
          <w:szCs w:val="28"/>
        </w:rPr>
        <w:t xml:space="preserve"> </w:t>
      </w:r>
      <w:r>
        <w:rPr>
          <w:szCs w:val="28"/>
        </w:rPr>
        <w:t>сельском</w:t>
      </w:r>
      <w:r w:rsidRPr="00A60EF5">
        <w:rPr>
          <w:szCs w:val="28"/>
        </w:rPr>
        <w:t xml:space="preserve"> </w:t>
      </w:r>
      <w:r>
        <w:rPr>
          <w:szCs w:val="28"/>
        </w:rPr>
        <w:t>поселении</w:t>
      </w:r>
      <w:r w:rsidRPr="00A60EF5">
        <w:rPr>
          <w:szCs w:val="28"/>
        </w:rPr>
        <w:t>»</w:t>
      </w:r>
      <w:r>
        <w:rPr>
          <w:szCs w:val="28"/>
        </w:rPr>
        <w:t>, утвержденного</w:t>
      </w:r>
      <w:r w:rsidRPr="00A60EF5">
        <w:rPr>
          <w:szCs w:val="28"/>
        </w:rPr>
        <w:t xml:space="preserve"> </w:t>
      </w:r>
      <w:r>
        <w:rPr>
          <w:szCs w:val="28"/>
        </w:rPr>
        <w:t xml:space="preserve">Решением </w:t>
      </w:r>
      <w:r w:rsidRPr="00CE0C1B">
        <w:rPr>
          <w:szCs w:val="28"/>
        </w:rPr>
        <w:t>С</w:t>
      </w:r>
      <w:r>
        <w:rPr>
          <w:szCs w:val="28"/>
        </w:rPr>
        <w:t>овета</w:t>
      </w:r>
      <w:r w:rsidRPr="00CE0C1B">
        <w:rPr>
          <w:szCs w:val="28"/>
        </w:rPr>
        <w:t xml:space="preserve"> депутатов </w:t>
      </w:r>
      <w:r>
        <w:rPr>
          <w:szCs w:val="28"/>
        </w:rPr>
        <w:t>Солнечного сельского поселения от 11.01.2012г. № 80А,</w:t>
      </w:r>
      <w:proofErr w:type="gramEnd"/>
    </w:p>
    <w:p w:rsidR="00F271AB" w:rsidRPr="00A60EF5" w:rsidRDefault="00F271AB" w:rsidP="00F271AB">
      <w:pPr>
        <w:jc w:val="both"/>
        <w:rPr>
          <w:szCs w:val="28"/>
        </w:rPr>
      </w:pPr>
      <w:r w:rsidRPr="00A60EF5">
        <w:rPr>
          <w:szCs w:val="28"/>
        </w:rPr>
        <w:t>ПРИКАЗЫВАЮ:</w:t>
      </w:r>
    </w:p>
    <w:p w:rsidR="00F271AB" w:rsidRPr="00A60EF5" w:rsidRDefault="00F271AB" w:rsidP="00F271AB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A60EF5">
        <w:rPr>
          <w:szCs w:val="28"/>
        </w:rPr>
        <w:t xml:space="preserve">Утвердить прилагаемые перечень и коды целевых статей расходов бюджета </w:t>
      </w:r>
      <w:r>
        <w:rPr>
          <w:szCs w:val="28"/>
        </w:rPr>
        <w:t>Солнечного</w:t>
      </w:r>
      <w:r w:rsidRPr="00A60EF5">
        <w:rPr>
          <w:szCs w:val="28"/>
        </w:rPr>
        <w:t xml:space="preserve"> </w:t>
      </w:r>
      <w:r>
        <w:rPr>
          <w:szCs w:val="28"/>
        </w:rPr>
        <w:t>сельского</w:t>
      </w:r>
      <w:r w:rsidRPr="00A60EF5">
        <w:rPr>
          <w:szCs w:val="28"/>
        </w:rPr>
        <w:t xml:space="preserve"> </w:t>
      </w:r>
      <w:r>
        <w:rPr>
          <w:szCs w:val="28"/>
        </w:rPr>
        <w:t>поселения</w:t>
      </w:r>
      <w:r w:rsidRPr="00A60EF5">
        <w:rPr>
          <w:szCs w:val="28"/>
        </w:rPr>
        <w:t>.</w:t>
      </w:r>
    </w:p>
    <w:p w:rsidR="00F271AB" w:rsidRPr="00A60EF5" w:rsidRDefault="00F271AB" w:rsidP="00F271A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Cs w:val="28"/>
        </w:rPr>
      </w:pPr>
      <w:r w:rsidRPr="00A60EF5">
        <w:rPr>
          <w:szCs w:val="28"/>
        </w:rPr>
        <w:t xml:space="preserve">Установить порядок применения бюджетной классификации Российской Федерации в части, относящейся к бюджету </w:t>
      </w:r>
      <w:r>
        <w:rPr>
          <w:szCs w:val="28"/>
        </w:rPr>
        <w:t>Солнечного</w:t>
      </w:r>
      <w:r w:rsidRPr="00A60EF5">
        <w:rPr>
          <w:szCs w:val="28"/>
        </w:rPr>
        <w:t xml:space="preserve"> </w:t>
      </w:r>
      <w:r>
        <w:rPr>
          <w:szCs w:val="28"/>
        </w:rPr>
        <w:t>сельского</w:t>
      </w:r>
      <w:r w:rsidRPr="00A60EF5">
        <w:rPr>
          <w:szCs w:val="28"/>
        </w:rPr>
        <w:t xml:space="preserve"> </w:t>
      </w:r>
      <w:r>
        <w:rPr>
          <w:szCs w:val="28"/>
        </w:rPr>
        <w:t>поселения</w:t>
      </w:r>
      <w:r w:rsidRPr="00A60EF5">
        <w:rPr>
          <w:szCs w:val="28"/>
        </w:rPr>
        <w:t xml:space="preserve"> (прилагается).</w:t>
      </w:r>
    </w:p>
    <w:p w:rsidR="00F271AB" w:rsidRDefault="00F271AB" w:rsidP="00F271A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Cs w:val="28"/>
        </w:rPr>
      </w:pPr>
      <w:r w:rsidRPr="00A60EF5">
        <w:rPr>
          <w:szCs w:val="28"/>
        </w:rPr>
        <w:t xml:space="preserve">Настоящий приказ вступает в силу с 1 января 2016 года и применяется к правоотношениям, связанным с составлением и исполнением бюджета </w:t>
      </w:r>
      <w:r>
        <w:rPr>
          <w:szCs w:val="28"/>
        </w:rPr>
        <w:t>Солнечного</w:t>
      </w:r>
      <w:r w:rsidRPr="00A60EF5">
        <w:rPr>
          <w:szCs w:val="28"/>
        </w:rPr>
        <w:t xml:space="preserve"> </w:t>
      </w:r>
      <w:r>
        <w:rPr>
          <w:szCs w:val="28"/>
        </w:rPr>
        <w:t>сельского</w:t>
      </w:r>
      <w:r w:rsidRPr="00A60EF5">
        <w:rPr>
          <w:szCs w:val="28"/>
        </w:rPr>
        <w:t xml:space="preserve"> </w:t>
      </w:r>
      <w:r>
        <w:rPr>
          <w:szCs w:val="28"/>
        </w:rPr>
        <w:t>поселения</w:t>
      </w:r>
      <w:r w:rsidRPr="00A60EF5">
        <w:rPr>
          <w:szCs w:val="28"/>
        </w:rPr>
        <w:t xml:space="preserve"> на 2016 год.</w:t>
      </w:r>
    </w:p>
    <w:p w:rsidR="00F271AB" w:rsidRPr="000952F5" w:rsidRDefault="00F271AB" w:rsidP="00F271A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Cs w:val="28"/>
        </w:rPr>
      </w:pPr>
      <w:r w:rsidRPr="000952F5">
        <w:rPr>
          <w:szCs w:val="28"/>
        </w:rPr>
        <w:t xml:space="preserve">Настоящий приказ подлежит официальному опубликованию и размещению его на официальном сайте Администрации </w:t>
      </w:r>
      <w:r>
        <w:rPr>
          <w:szCs w:val="28"/>
        </w:rPr>
        <w:t>Солнечного</w:t>
      </w:r>
      <w:r w:rsidRPr="000952F5">
        <w:rPr>
          <w:szCs w:val="28"/>
        </w:rPr>
        <w:t xml:space="preserve"> </w:t>
      </w:r>
      <w:r>
        <w:rPr>
          <w:szCs w:val="28"/>
        </w:rPr>
        <w:t>сельского</w:t>
      </w:r>
      <w:r w:rsidRPr="000952F5">
        <w:rPr>
          <w:szCs w:val="28"/>
        </w:rPr>
        <w:t xml:space="preserve"> </w:t>
      </w:r>
      <w:r>
        <w:rPr>
          <w:szCs w:val="28"/>
        </w:rPr>
        <w:t>поселения</w:t>
      </w:r>
      <w:r w:rsidRPr="000952F5">
        <w:rPr>
          <w:szCs w:val="28"/>
        </w:rPr>
        <w:t xml:space="preserve"> в сети Интернет.</w:t>
      </w:r>
    </w:p>
    <w:p w:rsidR="00F271AB" w:rsidRDefault="00F271AB" w:rsidP="00F271AB">
      <w:pPr>
        <w:jc w:val="both"/>
        <w:rPr>
          <w:rStyle w:val="a4"/>
          <w:b w:val="0"/>
        </w:rPr>
      </w:pPr>
    </w:p>
    <w:p w:rsidR="00F271AB" w:rsidRDefault="00F271AB" w:rsidP="00F271AB">
      <w:pPr>
        <w:jc w:val="both"/>
      </w:pPr>
    </w:p>
    <w:p w:rsidR="00F271AB" w:rsidRDefault="00F271AB" w:rsidP="00F271AB">
      <w:pPr>
        <w:jc w:val="both"/>
      </w:pPr>
    </w:p>
    <w:p w:rsidR="00F271AB" w:rsidRPr="0076571A" w:rsidRDefault="00F271AB" w:rsidP="00F271AB">
      <w:pPr>
        <w:jc w:val="both"/>
      </w:pPr>
      <w:r w:rsidRPr="0076571A">
        <w:t xml:space="preserve">Глава поселения                                                                          </w:t>
      </w:r>
      <w:r>
        <w:t xml:space="preserve">                                  </w:t>
      </w:r>
      <w:r w:rsidRPr="0076571A">
        <w:t xml:space="preserve">  Быков А.</w:t>
      </w:r>
      <w:r>
        <w:t>А</w:t>
      </w:r>
      <w:r w:rsidRPr="0076571A">
        <w:t>.</w:t>
      </w:r>
    </w:p>
    <w:p w:rsidR="0053716C" w:rsidRDefault="00F271AB"/>
    <w:sectPr w:rsidR="0053716C" w:rsidSect="007A7AAA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0235"/>
    <w:multiLevelType w:val="hybridMultilevel"/>
    <w:tmpl w:val="7F58CCC6"/>
    <w:lvl w:ilvl="0" w:tplc="4C7A3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1AB"/>
    <w:rsid w:val="00AD3AB8"/>
    <w:rsid w:val="00BB721B"/>
    <w:rsid w:val="00F271AB"/>
    <w:rsid w:val="00FB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F271A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</cp:revision>
  <dcterms:created xsi:type="dcterms:W3CDTF">2015-12-30T05:28:00Z</dcterms:created>
  <dcterms:modified xsi:type="dcterms:W3CDTF">2015-12-30T05:30:00Z</dcterms:modified>
</cp:coreProperties>
</file>